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AA7659" w:rsidRDefault="00B35EA4" w:rsidP="00AA76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5EAE4" wp14:editId="05411342">
                <wp:simplePos x="0" y="0"/>
                <wp:positionH relativeFrom="column">
                  <wp:posOffset>-1642110</wp:posOffset>
                </wp:positionH>
                <wp:positionV relativeFrom="paragraph">
                  <wp:posOffset>-549275</wp:posOffset>
                </wp:positionV>
                <wp:extent cx="6664325" cy="2895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32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7659" w:rsidRPr="00AA7659" w:rsidRDefault="00AA7659" w:rsidP="00AA7659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7659">
                              <w:rPr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Некоторые рецепты по здоровому питанию предоставленные </w:t>
                            </w:r>
                            <w:proofErr w:type="spellStart"/>
                            <w:r w:rsidRPr="00AA7659">
                              <w:rPr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Жупранскими</w:t>
                            </w:r>
                            <w:proofErr w:type="spellEnd"/>
                            <w:r w:rsidRPr="00AA7659">
                              <w:rPr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школьниками</w:t>
                            </w:r>
                          </w:p>
                          <w:p w:rsidR="00AA7659" w:rsidRPr="00AA7659" w:rsidRDefault="00AA7659" w:rsidP="00AA765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29.3pt;margin-top:-43.25pt;width:524.7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" filled="f" stroked="f">
                <v:fill o:detectmouseclick="t"/>
                <v:textbox>
                  <w:txbxContent>
                    <w:p w:rsidR="00AA7659" w:rsidRPr="00AA7659" w:rsidRDefault="00AA7659" w:rsidP="00AA7659">
                      <w:pPr>
                        <w:jc w:val="center"/>
                        <w:rPr>
                          <w:b/>
                          <w:color w:val="632423" w:themeColor="accent2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7659">
                        <w:rPr>
                          <w:b/>
                          <w:color w:val="632423" w:themeColor="accent2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Некоторые рецепты по здоровому питанию предоставленные </w:t>
                      </w:r>
                      <w:proofErr w:type="spellStart"/>
                      <w:r w:rsidRPr="00AA7659">
                        <w:rPr>
                          <w:b/>
                          <w:color w:val="632423" w:themeColor="accent2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Жупранскими</w:t>
                      </w:r>
                      <w:proofErr w:type="spellEnd"/>
                      <w:r w:rsidRPr="00AA7659">
                        <w:rPr>
                          <w:b/>
                          <w:color w:val="632423" w:themeColor="accent2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школьниками</w:t>
                      </w:r>
                    </w:p>
                    <w:p w:rsidR="00AA7659" w:rsidRPr="00AA7659" w:rsidRDefault="00AA7659" w:rsidP="00AA765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749C12" wp14:editId="0B943D07">
            <wp:simplePos x="0" y="0"/>
            <wp:positionH relativeFrom="column">
              <wp:posOffset>-890905</wp:posOffset>
            </wp:positionH>
            <wp:positionV relativeFrom="paragraph">
              <wp:posOffset>222885</wp:posOffset>
            </wp:positionV>
            <wp:extent cx="2133600" cy="1428750"/>
            <wp:effectExtent l="57150" t="95250" r="266700" b="2667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333" b="94667" l="3125" r="964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659" w:rsidRDefault="00AA7659" w:rsidP="00AA7659"/>
    <w:p w:rsidR="00AA7659" w:rsidRDefault="00AA7659" w:rsidP="00AA7659"/>
    <w:p w:rsidR="00AA7659" w:rsidRPr="00AA7659" w:rsidRDefault="00AA7659" w:rsidP="00AA7659"/>
    <w:p w:rsidR="00AA7659" w:rsidRPr="00AA7659" w:rsidRDefault="00AA7659" w:rsidP="00AA7659"/>
    <w:p w:rsidR="00AA7659" w:rsidRPr="00AA7659" w:rsidRDefault="00AA7659" w:rsidP="00AA7659"/>
    <w:p w:rsidR="00AA7659" w:rsidRPr="00AA7659" w:rsidRDefault="00AA7659" w:rsidP="00AA7659"/>
    <w:p w:rsidR="00AA7659" w:rsidRPr="00AA7659" w:rsidRDefault="00AA7659" w:rsidP="00AA7659"/>
    <w:p w:rsidR="00AA7659" w:rsidRDefault="00AA7659" w:rsidP="00B35E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35EA4">
        <w:rPr>
          <w:rFonts w:ascii="Times New Roman" w:hAnsi="Times New Roman" w:cs="Times New Roman"/>
          <w:b/>
          <w:sz w:val="28"/>
          <w:szCs w:val="28"/>
        </w:rPr>
        <w:t>Здоровое питание неразделимо связано с понятием активной и полной энергии жизни. Но что значит здоровое питание, сказать однозначно сложно, т.к. существует множество мнений, авторов и теорий. На нашей  страничке можно найти множество информации отвечающей на вопрос, что же представляет собой здоровый рацион питания. И, конечно,  нельзя сказать, что одна теория хороша, а другая не очень. Все они имеют право на существование, а выбирать только нам самим.</w:t>
      </w:r>
      <w:r w:rsidR="00B35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034" w:rsidRDefault="00BC3034" w:rsidP="00792428">
      <w:pPr>
        <w:spacing w:after="0" w:line="24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7C809C" wp14:editId="715EA29B">
            <wp:simplePos x="0" y="0"/>
            <wp:positionH relativeFrom="column">
              <wp:posOffset>5029835</wp:posOffset>
            </wp:positionH>
            <wp:positionV relativeFrom="paragraph">
              <wp:posOffset>84455</wp:posOffset>
            </wp:positionV>
            <wp:extent cx="1704975" cy="1392555"/>
            <wp:effectExtent l="19050" t="76200" r="219075" b="2838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000" b="92500" l="3712" r="9585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0"/>
                    <a:stretch/>
                  </pic:blipFill>
                  <pic:spPr bwMode="auto">
                    <a:xfrm>
                      <a:off x="0" y="0"/>
                      <a:ext cx="1704975" cy="139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428" w:rsidRPr="00792428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 xml:space="preserve">Принципы </w:t>
      </w:r>
      <w:proofErr w:type="gramStart"/>
      <w:r w:rsidR="00792428" w:rsidRPr="00792428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здорового</w:t>
      </w:r>
      <w:proofErr w:type="gramEnd"/>
      <w:r w:rsidR="00792428" w:rsidRPr="00792428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 xml:space="preserve"> </w:t>
      </w:r>
    </w:p>
    <w:p w:rsidR="00792428" w:rsidRDefault="00792428" w:rsidP="00792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  <w:r w:rsidRPr="00792428"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  <w:t>питания</w:t>
      </w:r>
    </w:p>
    <w:p w:rsidR="00792428" w:rsidRPr="00792428" w:rsidRDefault="00792428" w:rsidP="00792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single"/>
        </w:rPr>
      </w:pP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Принимайте пищу только тогда, когда вы действительно испытываете чувство голода.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Ешьте не спеша, тщательно пережевывая пищу.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Принимайте пищу только сидя.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Не пытайтесь заглатывать всю порцию сразу, кладите ее в рот мелкими кусочками.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Ешьте только тогда, когда вы находитесь в спокойном и расслабленном состоянии.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Съедайте не более 4 блюд за один прием пищи.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Много двигайтесь.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Старайтесь не запивать пищу водой и не пейте жидкость сразу после еды.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Основной (по объему) прием пищи должен быть в обед.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Во время приема пищи не отвлекайтесь на посторонние предметы и постарайтесь сконцентрировать на процессе приема пищи. Этот прием помогает максимальному усвоению пищи.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Пища должна быть максимально свежей. Не стоит кушать то, что было приготовлено вчера. Не поленитесь приготовить заново.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lastRenderedPageBreak/>
        <w:t>Пища должна быть натуральной.</w:t>
      </w:r>
    </w:p>
    <w:p w:rsidR="00792428" w:rsidRPr="00792428" w:rsidRDefault="00792428" w:rsidP="007924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Ешьте больше клетчатки. Свежие овощи и зелень всегда должны быть на вашем столе.</w:t>
      </w:r>
    </w:p>
    <w:p w:rsidR="00792428" w:rsidRPr="00792428" w:rsidRDefault="00792428" w:rsidP="007924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2428" w:rsidRDefault="00792428" w:rsidP="007924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2428">
        <w:rPr>
          <w:rFonts w:ascii="Times New Roman" w:hAnsi="Times New Roman" w:cs="Times New Roman"/>
          <w:b/>
          <w:sz w:val="28"/>
          <w:szCs w:val="28"/>
        </w:rPr>
        <w:t>Соблюдение этих принципов здорового питания поможет вам обрести здоровье, а также поможет вам держать себя в форме.</w:t>
      </w:r>
    </w:p>
    <w:p w:rsidR="00B35EA4" w:rsidRDefault="00B35EA4" w:rsidP="00B35EA4">
      <w:pPr>
        <w:ind w:firstLine="708"/>
        <w:rPr>
          <w:noProof/>
          <w:lang w:eastAsia="ru-RU"/>
        </w:rPr>
      </w:pPr>
    </w:p>
    <w:p w:rsidR="00344CBE" w:rsidRPr="007570AA" w:rsidRDefault="00344CBE" w:rsidP="00344CBE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Яблочное пюре</w:t>
      </w:r>
    </w:p>
    <w:p w:rsidR="00344CBE" w:rsidRPr="007570AA" w:rsidRDefault="00344CBE" w:rsidP="00344CBE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Очистить и порезать на брусочки 3 яблока сорта Гранни Смит. Положить их в кастрюлю с 60 гр сливочного масла, 2 ст л сахара и щепоткой лимонного сока. Варить на медленном огне пока яблоки не разварятся. Добавьте сахара по необходимости.</w:t>
      </w:r>
    </w:p>
    <w:p w:rsidR="00344CBE" w:rsidRPr="007570AA" w:rsidRDefault="00344CBE" w:rsidP="00344CBE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Яблоки на тосте</w:t>
      </w:r>
    </w:p>
    <w:p w:rsidR="00344CBE" w:rsidRPr="007570AA" w:rsidRDefault="00344CBE" w:rsidP="00344CBE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Обжарить куски яблока в сливочном масле до золотистого цвета, добавить щепотку сахара и нагревать до карамелизации. Взбить 2 яйца с 1 ст л молока, окунать туда куски булки и обжаривать в масле до корочки. Подавать с яблоками.</w:t>
      </w:r>
    </w:p>
    <w:p w:rsidR="00183309" w:rsidRPr="007570AA" w:rsidRDefault="00183309" w:rsidP="007570AA">
      <w:pPr>
        <w:ind w:firstLine="708"/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</w:pPr>
      <w:r w:rsidRPr="007570AA">
        <w:rPr>
          <w:rFonts w:ascii="Times New Roman" w:hAnsi="Times New Roman" w:cs="Times New Roman"/>
          <w:b/>
          <w:noProof/>
          <w:color w:val="C00000"/>
          <w:sz w:val="44"/>
          <w:szCs w:val="44"/>
          <w:u w:val="single"/>
          <w:lang w:eastAsia="ru-RU"/>
        </w:rPr>
        <w:t>Суп-пюре из цветной капусты</w:t>
      </w:r>
    </w:p>
    <w:p w:rsidR="00183309" w:rsidRPr="007570AA" w:rsidRDefault="00183309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 рецепта блюда</w:t>
      </w:r>
    </w:p>
    <w:p w:rsidR="00183309" w:rsidRPr="007570AA" w:rsidRDefault="007570AA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F00EAA7" wp14:editId="2136D9F8">
            <wp:simplePos x="0" y="0"/>
            <wp:positionH relativeFrom="column">
              <wp:posOffset>202565</wp:posOffset>
            </wp:positionH>
            <wp:positionV relativeFrom="paragraph">
              <wp:posOffset>71755</wp:posOffset>
            </wp:positionV>
            <wp:extent cx="1952625" cy="1800225"/>
            <wp:effectExtent l="19050" t="0" r="28575" b="6000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0"/>
                    <a:stretch/>
                  </pic:blipFill>
                  <pic:spPr bwMode="auto">
                    <a:xfrm>
                      <a:off x="0" y="0"/>
                      <a:ext cx="1952625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309" w:rsidRPr="007570AA" w:rsidRDefault="00183309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Состав:</w:t>
      </w: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83309" w:rsidRPr="007570AA" w:rsidRDefault="00183309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Цветная капуста соцветия – 100 гр.</w:t>
      </w:r>
    </w:p>
    <w:p w:rsidR="00183309" w:rsidRPr="007570AA" w:rsidRDefault="00183309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Спелый кабачок – 100 гр.</w:t>
      </w:r>
    </w:p>
    <w:p w:rsidR="00183309" w:rsidRPr="007570AA" w:rsidRDefault="00183309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Сливочное масло – 10 гр.</w:t>
      </w:r>
    </w:p>
    <w:p w:rsidR="00183309" w:rsidRPr="007570AA" w:rsidRDefault="00183309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Молоко не обезжиренное – 100 мл.</w:t>
      </w:r>
    </w:p>
    <w:p w:rsidR="00183309" w:rsidRPr="007570AA" w:rsidRDefault="00183309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бульон овощной – 200 мл.</w:t>
      </w:r>
    </w:p>
    <w:p w:rsidR="00183309" w:rsidRPr="007570AA" w:rsidRDefault="007570AA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83309"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желток яичный – 1 шт.</w:t>
      </w:r>
    </w:p>
    <w:p w:rsidR="00183309" w:rsidRPr="007570AA" w:rsidRDefault="00183309" w:rsidP="00183309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570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 столовая – по вкусу</w:t>
      </w:r>
    </w:p>
    <w:p w:rsidR="00183309" w:rsidRPr="007570AA" w:rsidRDefault="00183309" w:rsidP="00183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570AA">
        <w:rPr>
          <w:rFonts w:ascii="Times New Roman" w:hAnsi="Times New Roman" w:cs="Times New Roman"/>
          <w:b/>
          <w:sz w:val="28"/>
          <w:szCs w:val="28"/>
        </w:rPr>
        <w:t>Способ приготовления блюда:</w:t>
      </w:r>
    </w:p>
    <w:p w:rsidR="00183309" w:rsidRPr="00183309" w:rsidRDefault="00183309" w:rsidP="00183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3309">
        <w:rPr>
          <w:rFonts w:ascii="Times New Roman" w:hAnsi="Times New Roman" w:cs="Times New Roman"/>
          <w:b/>
          <w:sz w:val="28"/>
          <w:szCs w:val="28"/>
        </w:rPr>
        <w:t xml:space="preserve">Прежде </w:t>
      </w:r>
      <w:proofErr w:type="gramStart"/>
      <w:r w:rsidRPr="00183309">
        <w:rPr>
          <w:rFonts w:ascii="Times New Roman" w:hAnsi="Times New Roman" w:cs="Times New Roman"/>
          <w:b/>
          <w:sz w:val="28"/>
          <w:szCs w:val="28"/>
        </w:rPr>
        <w:t>всего</w:t>
      </w:r>
      <w:proofErr w:type="gramEnd"/>
      <w:r w:rsidRPr="00183309">
        <w:rPr>
          <w:rFonts w:ascii="Times New Roman" w:hAnsi="Times New Roman" w:cs="Times New Roman"/>
          <w:b/>
          <w:sz w:val="28"/>
          <w:szCs w:val="28"/>
        </w:rPr>
        <w:t xml:space="preserve"> необходимо намыть цветную капусту и удалить зеленые листья, для супа нам нужны только соцветия от цветной капусты. Почистить зеленый кабачок, после чего нарезать мякоть кабачка кубиками. Поставить кастрюлю с водой на плиту и довести до кипения, после закинуть туда наш кабачок и капусту и накрыть кастрюльку крышкой. Все это варить до готовности то есть, то того как овощи станут мягкие. Ну а затем все овощи промыть и протереть их через мелкое сито, затем положить в кастрюлю и вскипятить. А можно не протирать, а измельчить в блендере. </w:t>
      </w:r>
    </w:p>
    <w:p w:rsidR="00183309" w:rsidRPr="00183309" w:rsidRDefault="00183309" w:rsidP="00183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33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Посолить. Налить наш суп-пюре по порциям, добавив в каждую порцию супа-пюре сливочное масло и смесь из горячего молока с яичным желтком. </w:t>
      </w:r>
    </w:p>
    <w:p w:rsidR="00B35EA4" w:rsidRDefault="00183309" w:rsidP="00183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3309">
        <w:rPr>
          <w:rFonts w:ascii="Times New Roman" w:hAnsi="Times New Roman" w:cs="Times New Roman"/>
          <w:b/>
          <w:sz w:val="28"/>
          <w:szCs w:val="28"/>
        </w:rPr>
        <w:t>Суп-пюре из цветной капусты готов – можно кушать!</w:t>
      </w:r>
    </w:p>
    <w:p w:rsidR="00E52455" w:rsidRPr="00E52455" w:rsidRDefault="00E52455" w:rsidP="00E52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FFC1C98" wp14:editId="75E1BFA5">
            <wp:simplePos x="0" y="0"/>
            <wp:positionH relativeFrom="column">
              <wp:posOffset>-149860</wp:posOffset>
            </wp:positionH>
            <wp:positionV relativeFrom="paragraph">
              <wp:posOffset>25400</wp:posOffset>
            </wp:positionV>
            <wp:extent cx="2133600" cy="1809750"/>
            <wp:effectExtent l="19050" t="0" r="19050" b="5905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455">
        <w:rPr>
          <w:rFonts w:ascii="Times New Roman" w:hAnsi="Times New Roman" w:cs="Times New Roman"/>
          <w:b/>
          <w:i/>
          <w:color w:val="C00000"/>
          <w:sz w:val="56"/>
          <w:szCs w:val="56"/>
          <w:u w:val="single"/>
        </w:rPr>
        <w:t>Свекольная закуска</w:t>
      </w:r>
    </w:p>
    <w:p w:rsidR="00E52455" w:rsidRPr="00E52455" w:rsidRDefault="00E52455" w:rsidP="00E524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52455" w:rsidRPr="00E52455" w:rsidRDefault="00E52455" w:rsidP="00E524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2455">
        <w:rPr>
          <w:rFonts w:ascii="Times New Roman" w:hAnsi="Times New Roman" w:cs="Times New Roman"/>
          <w:b/>
          <w:sz w:val="28"/>
          <w:szCs w:val="28"/>
        </w:rPr>
        <w:t>Свеклу (лучше молодую) очистить, натереть на мелкой терке, добавить рубленый репчатый лук, чеснок, промытый и обданный кипятком изюм, приправить майонезом.</w:t>
      </w:r>
    </w:p>
    <w:p w:rsidR="00E52455" w:rsidRPr="00E52455" w:rsidRDefault="00E52455" w:rsidP="00E524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F7BB524" wp14:editId="77E12634">
            <wp:simplePos x="0" y="0"/>
            <wp:positionH relativeFrom="column">
              <wp:posOffset>2266950</wp:posOffset>
            </wp:positionH>
            <wp:positionV relativeFrom="paragraph">
              <wp:posOffset>1127760</wp:posOffset>
            </wp:positionV>
            <wp:extent cx="2200275" cy="1552575"/>
            <wp:effectExtent l="19050" t="0" r="28575" b="5238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67"/>
                    <a:stretch/>
                  </pic:blipFill>
                  <pic:spPr bwMode="auto">
                    <a:xfrm>
                      <a:off x="0" y="0"/>
                      <a:ext cx="2200275" cy="1552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52455">
        <w:rPr>
          <w:rFonts w:ascii="Times New Roman" w:hAnsi="Times New Roman" w:cs="Times New Roman"/>
          <w:b/>
          <w:sz w:val="28"/>
          <w:szCs w:val="28"/>
        </w:rPr>
        <w:t>Горячий винегрет. На дно кастрюли уложить нашинкованную свеклу, на нее слой нашинкованной моркови, затем слой нарезанного тонкими кружочками картофеля, сверху — листья, черешки свеклы. Поставить на огонь, залив крутым кипятком по картофель. Быстро довести до кипения и варить 8—10 минут без помешивания. Кастрюлю снять с огня и настаивать 10— 15 минут.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455" w:rsidRPr="00B35EA4" w:rsidRDefault="00E52455" w:rsidP="00E524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2455">
        <w:rPr>
          <w:rFonts w:ascii="Times New Roman" w:hAnsi="Times New Roman" w:cs="Times New Roman"/>
          <w:b/>
          <w:sz w:val="28"/>
          <w:szCs w:val="28"/>
        </w:rPr>
        <w:t>Винегрет выложить на блюдо слоями в той же последовательности. По желанию добавить квашеную капусту или рубленые малосольные огурцы. Оставшийся отвар заправить растительным маслом, сметаной или майонезом и полить этой приправой овощи.</w:t>
      </w:r>
    </w:p>
    <w:sectPr w:rsidR="00E52455" w:rsidRPr="00B35EA4" w:rsidSect="00792428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209F"/>
    <w:multiLevelType w:val="hybridMultilevel"/>
    <w:tmpl w:val="4E1E25F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9"/>
    <w:rsid w:val="00183309"/>
    <w:rsid w:val="00344CBE"/>
    <w:rsid w:val="006C0596"/>
    <w:rsid w:val="007570AA"/>
    <w:rsid w:val="00792428"/>
    <w:rsid w:val="009B0A6F"/>
    <w:rsid w:val="00AA7659"/>
    <w:rsid w:val="00B35EA4"/>
    <w:rsid w:val="00BC3034"/>
    <w:rsid w:val="00E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2012-10-24T06:11:00Z</dcterms:created>
  <dcterms:modified xsi:type="dcterms:W3CDTF">2012-10-24T07:32:00Z</dcterms:modified>
</cp:coreProperties>
</file>